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46"/>
      </w:tblGrid>
      <w:tr w:rsidR="00A34646" w:rsidRPr="00A34646" w:rsidTr="00A34646">
        <w:trPr>
          <w:tblCellSpacing w:w="30" w:type="dxa"/>
        </w:trPr>
        <w:tc>
          <w:tcPr>
            <w:tcW w:w="0" w:type="auto"/>
            <w:vAlign w:val="center"/>
            <w:hideMark/>
          </w:tcPr>
          <w:p w:rsidR="00A34646" w:rsidRPr="00A34646" w:rsidRDefault="00A34646" w:rsidP="00A34646">
            <w:pPr>
              <w:jc w:val="left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A34646">
              <w:rPr>
                <w:rFonts w:eastAsia="Times New Roman"/>
                <w:sz w:val="24"/>
                <w:szCs w:val="24"/>
                <w:lang w:val="el-GR" w:eastAsia="el-GR"/>
              </w:rPr>
              <w:t>ΙΩΑΝΝΙΔΟΥ ΑΛΕΞΑΝΔΡΑ</w:t>
            </w:r>
          </w:p>
        </w:tc>
      </w:tr>
      <w:tr w:rsidR="00A34646" w:rsidRPr="00A34646" w:rsidTr="00A34646">
        <w:trPr>
          <w:tblCellSpacing w:w="3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A34646" w:rsidRPr="00A346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16"/>
                  </w:tblGrid>
                  <w:tr w:rsidR="00A34646" w:rsidRPr="00A346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4646" w:rsidRPr="00A34646" w:rsidRDefault="00A34646" w:rsidP="00A34646">
                        <w:pPr>
                          <w:jc w:val="left"/>
                          <w:rPr>
                            <w:rFonts w:eastAsia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t>ΟΝΟΜΑΤΕΠΩΝΥΜΟ:        Ιωαννίδου Αλεξάνδρα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ΔΙΕΥΘΥΝΣΗ ΕΡΓΑΣΙΑΣ:    Λεωφ. Καλαμακίου 38, 17455 Άλιμος  και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                                          Αγ. Σπυρίδωνα, 12210 Αιγάλεω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ΤΗΛΕΦΩΝΑ:                      210-9849510 και 210-5385632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FAX: 210-8986199 και e-mail:alexdent@otenet.gr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ΣΠΟΥΔΕΣ: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1990:Πτυχίο Οδοντιατρικής Α.Π.Θ.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2007:Μεταπτυχιακό Δίπλωμα Ειδίκευσης στα Οδοντιατρικά Βιοϋλικά από το Ε.Κ.Π.Α.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ΕΠΑΓΓΕΛΜΑΤΙΚΗ ΔΡΑΣΤΗΡΙΟΤΗΤΑ: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1991-μέχρι και σήμερα: Άσκηση επαγγέλματος Οδοντιάτρου στο ιδιωτικό της ιατρείο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1997-2007:Εργαστηριακός συνεργάτης με ωριαία αντιμισθία στο Τομέα της Κινητής Προσθετικής στο Τμήμα Οδοντικής Τεχνολογίας της Σ.Ε.Υ.Π .του Τ.Ε.Ι . Αθήνας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2007-2009:Εργαστηριακός συνεργάτης με σύμβαση ορισμένου χρόνου και προσόντα καθηγητή εφαρμογών στον Τομέα της Κινητής Προσθετικής στο Τμήμα Οδοντικής Τεχνολογίας της Σ.Ε.Υ.Π. του Τ.Ε.Ι. Αθήνας.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2009:Διορίσθηκε καθηγήτρια εφαρμογών με εξειδίκευση στα Εργαστήρια Ολικών Οδοντοστοιχιών του Β΄ Τομέα Κινητής Προσθετικής του Τμήματος Οδοντικής Τεχνολογίας της Σ.Ε.Υ.Π .του Τ.Ε.Ι. Αθήνας.(Ημερομηνία διορισμού:12/11/09)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ΣΥΓΓΡΑΦΙΚΟ ΕΡΓΟ: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Συγγραφή 2 κεφαλαίων του βιβλίου «Επαγγελματικά και περιβαλλοντικά νοσήματα των πνευμόνων». Εκδόσεις της Ελληνικής Πνευμονολογικής Εταιρείας, Αθήνα, 2007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>ΜΕΛΟΣ ΕΠΙΣΤΗΜΟΝΙΚΗΣ ΕΤΑΙΡΕΙΑΣ:</w:t>
                        </w:r>
                        <w:r w:rsidRPr="00A34646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l-GR" w:eastAsia="el-GR"/>
                          </w:rPr>
                          <w:br/>
                          <w:t xml:space="preserve">Ελληνική Εταιρεία Βιοϋλικών </w:t>
                        </w:r>
                      </w:p>
                    </w:tc>
                  </w:tr>
                </w:tbl>
                <w:p w:rsidR="00A34646" w:rsidRPr="00A34646" w:rsidRDefault="00A34646" w:rsidP="00A34646">
                  <w:pPr>
                    <w:jc w:val="left"/>
                    <w:rPr>
                      <w:rFonts w:eastAsia="Times New Roman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:rsidR="00A34646" w:rsidRPr="00A34646" w:rsidRDefault="00A34646" w:rsidP="00A34646">
            <w:pPr>
              <w:jc w:val="left"/>
              <w:rPr>
                <w:rFonts w:eastAsia="Times New Roman"/>
                <w:sz w:val="24"/>
                <w:szCs w:val="24"/>
                <w:lang w:val="el-GR" w:eastAsia="el-GR"/>
              </w:rPr>
            </w:pPr>
          </w:p>
        </w:tc>
      </w:tr>
    </w:tbl>
    <w:p w:rsidR="00677880" w:rsidRPr="00A34646" w:rsidRDefault="00677880" w:rsidP="00A34646">
      <w:pPr>
        <w:jc w:val="both"/>
        <w:rPr>
          <w:lang w:val="el-GR"/>
        </w:rPr>
      </w:pPr>
    </w:p>
    <w:sectPr w:rsidR="00677880" w:rsidRPr="00A34646" w:rsidSect="006778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646"/>
    <w:rsid w:val="0006379B"/>
    <w:rsid w:val="00082099"/>
    <w:rsid w:val="000B516A"/>
    <w:rsid w:val="000C24A6"/>
    <w:rsid w:val="00107B6C"/>
    <w:rsid w:val="001230EE"/>
    <w:rsid w:val="002115A8"/>
    <w:rsid w:val="00221761"/>
    <w:rsid w:val="002267F9"/>
    <w:rsid w:val="00227985"/>
    <w:rsid w:val="00245981"/>
    <w:rsid w:val="00245F6E"/>
    <w:rsid w:val="0024735C"/>
    <w:rsid w:val="002935E0"/>
    <w:rsid w:val="002C6203"/>
    <w:rsid w:val="002E59C7"/>
    <w:rsid w:val="00321ED4"/>
    <w:rsid w:val="00353D56"/>
    <w:rsid w:val="003D4776"/>
    <w:rsid w:val="003E005C"/>
    <w:rsid w:val="00416FE8"/>
    <w:rsid w:val="004312FA"/>
    <w:rsid w:val="0046158A"/>
    <w:rsid w:val="004630B7"/>
    <w:rsid w:val="004A4B69"/>
    <w:rsid w:val="004A6349"/>
    <w:rsid w:val="004D31F4"/>
    <w:rsid w:val="00501B20"/>
    <w:rsid w:val="005070A9"/>
    <w:rsid w:val="0059402B"/>
    <w:rsid w:val="005F1E51"/>
    <w:rsid w:val="00640984"/>
    <w:rsid w:val="00677880"/>
    <w:rsid w:val="00681FFA"/>
    <w:rsid w:val="006A4F00"/>
    <w:rsid w:val="00732CFC"/>
    <w:rsid w:val="00736C6E"/>
    <w:rsid w:val="0077423A"/>
    <w:rsid w:val="00846F13"/>
    <w:rsid w:val="008B7CF0"/>
    <w:rsid w:val="008C2D35"/>
    <w:rsid w:val="008C7790"/>
    <w:rsid w:val="00907101"/>
    <w:rsid w:val="00914617"/>
    <w:rsid w:val="00965524"/>
    <w:rsid w:val="009C6094"/>
    <w:rsid w:val="009E34FB"/>
    <w:rsid w:val="009E70BA"/>
    <w:rsid w:val="009E7139"/>
    <w:rsid w:val="00A06C20"/>
    <w:rsid w:val="00A331A6"/>
    <w:rsid w:val="00A34646"/>
    <w:rsid w:val="00A418E3"/>
    <w:rsid w:val="00AA15F3"/>
    <w:rsid w:val="00AA477F"/>
    <w:rsid w:val="00AE7B6A"/>
    <w:rsid w:val="00B0293D"/>
    <w:rsid w:val="00C00035"/>
    <w:rsid w:val="00CD3238"/>
    <w:rsid w:val="00D03E88"/>
    <w:rsid w:val="00D106DF"/>
    <w:rsid w:val="00D1179B"/>
    <w:rsid w:val="00D42860"/>
    <w:rsid w:val="00DB10FD"/>
    <w:rsid w:val="00DC774C"/>
    <w:rsid w:val="00DF7CF3"/>
    <w:rsid w:val="00F71E3F"/>
    <w:rsid w:val="00F82FDE"/>
    <w:rsid w:val="00FA680F"/>
    <w:rsid w:val="00FC464B"/>
    <w:rsid w:val="00FC61D8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81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9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9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9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98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98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98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245981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bCs/>
      <w:lang w:val="el-GR" w:eastAsia="el-GR"/>
    </w:rPr>
  </w:style>
  <w:style w:type="paragraph" w:styleId="ListParagraph">
    <w:name w:val="List Paragraph"/>
    <w:basedOn w:val="Normal"/>
    <w:uiPriority w:val="34"/>
    <w:qFormat/>
    <w:rsid w:val="00245981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eastAsia="Times New Roman"/>
      <w:lang w:val="el-GR" w:eastAsia="el-GR"/>
    </w:rPr>
  </w:style>
  <w:style w:type="character" w:styleId="BookTitle">
    <w:name w:val="Book Title"/>
    <w:basedOn w:val="DefaultParagraphFont"/>
    <w:uiPriority w:val="33"/>
    <w:qFormat/>
    <w:rsid w:val="0024598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98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Author">
    <w:name w:val="Author"/>
    <w:next w:val="status"/>
    <w:qFormat/>
    <w:rsid w:val="00245981"/>
    <w:pPr>
      <w:jc w:val="center"/>
    </w:pPr>
    <w:rPr>
      <w:rFonts w:eastAsia="Times New Roman"/>
      <w:caps/>
      <w:sz w:val="32"/>
      <w:szCs w:val="32"/>
      <w:lang w:eastAsia="en-US"/>
    </w:rPr>
  </w:style>
  <w:style w:type="paragraph" w:customStyle="1" w:styleId="status">
    <w:name w:val="status"/>
    <w:qFormat/>
    <w:rsid w:val="00245981"/>
    <w:pPr>
      <w:jc w:val="center"/>
    </w:pPr>
    <w:rPr>
      <w:rFonts w:eastAsia="MS Mincho"/>
      <w:sz w:val="30"/>
      <w:szCs w:val="32"/>
      <w:lang w:eastAsia="en-US"/>
    </w:rPr>
  </w:style>
  <w:style w:type="paragraph" w:customStyle="1" w:styleId="booksubtitle">
    <w:name w:val="book subtitle"/>
    <w:qFormat/>
    <w:rsid w:val="00245981"/>
    <w:pPr>
      <w:jc w:val="center"/>
    </w:pPr>
    <w:rPr>
      <w:rFonts w:eastAsia="MS Mincho"/>
      <w:sz w:val="36"/>
      <w:lang w:eastAsia="en-US"/>
    </w:rPr>
  </w:style>
  <w:style w:type="paragraph" w:customStyle="1" w:styleId="chaptertitle">
    <w:name w:val="chapter title"/>
    <w:next w:val="body"/>
    <w:qFormat/>
    <w:rsid w:val="00245981"/>
    <w:pPr>
      <w:jc w:val="center"/>
      <w:outlineLvl w:val="0"/>
    </w:pPr>
    <w:rPr>
      <w:rFonts w:eastAsia="MS Mincho"/>
      <w:b/>
      <w:sz w:val="32"/>
      <w:szCs w:val="32"/>
      <w:lang w:eastAsia="en-US"/>
    </w:rPr>
  </w:style>
  <w:style w:type="paragraph" w:customStyle="1" w:styleId="bodyfirstparagraph">
    <w:name w:val="body_first paragraph"/>
    <w:qFormat/>
    <w:rsid w:val="00245981"/>
    <w:pPr>
      <w:jc w:val="both"/>
    </w:pPr>
    <w:rPr>
      <w:rFonts w:eastAsia="MS Mincho"/>
      <w:sz w:val="22"/>
      <w:szCs w:val="22"/>
      <w:lang w:eastAsia="en-US"/>
    </w:rPr>
  </w:style>
  <w:style w:type="paragraph" w:customStyle="1" w:styleId="body">
    <w:name w:val="body"/>
    <w:basedOn w:val="bodyfirstparagraph"/>
    <w:qFormat/>
    <w:rsid w:val="00245981"/>
    <w:pPr>
      <w:ind w:firstLine="720"/>
    </w:pPr>
  </w:style>
  <w:style w:type="paragraph" w:customStyle="1" w:styleId="Heading11">
    <w:name w:val="Heading 11"/>
    <w:next w:val="bodyfirstparagraph"/>
    <w:qFormat/>
    <w:rsid w:val="00245981"/>
    <w:pPr>
      <w:outlineLvl w:val="1"/>
    </w:pPr>
    <w:rPr>
      <w:rFonts w:eastAsia="MS Mincho"/>
      <w:b/>
      <w:sz w:val="28"/>
      <w:szCs w:val="28"/>
      <w:lang w:eastAsia="en-US"/>
    </w:rPr>
  </w:style>
  <w:style w:type="paragraph" w:customStyle="1" w:styleId="titleabstract">
    <w:name w:val="title abstract"/>
    <w:next w:val="Normal"/>
    <w:qFormat/>
    <w:rsid w:val="00245981"/>
    <w:rPr>
      <w:rFonts w:eastAsia="MS Mincho"/>
      <w:b/>
      <w:sz w:val="22"/>
      <w:szCs w:val="22"/>
      <w:lang w:eastAsia="en-US"/>
    </w:rPr>
  </w:style>
  <w:style w:type="paragraph" w:customStyle="1" w:styleId="Heading21">
    <w:name w:val="Heading 21"/>
    <w:basedOn w:val="Heading11"/>
    <w:qFormat/>
    <w:rsid w:val="00245981"/>
    <w:rPr>
      <w:sz w:val="26"/>
    </w:rPr>
  </w:style>
  <w:style w:type="paragraph" w:customStyle="1" w:styleId="Heading31">
    <w:name w:val="Heading 31"/>
    <w:basedOn w:val="Heading21"/>
    <w:qFormat/>
    <w:rsid w:val="0024598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aprob</dc:creator>
  <cp:lastModifiedBy>aprob</cp:lastModifiedBy>
  <cp:revision>1</cp:revision>
  <dcterms:created xsi:type="dcterms:W3CDTF">2018-11-29T19:54:00Z</dcterms:created>
  <dcterms:modified xsi:type="dcterms:W3CDTF">2018-11-29T19:55:00Z</dcterms:modified>
</cp:coreProperties>
</file>