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0388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ΠΑΝΕΠΙΣΤΗΜΙΟ ΔΥΤΙΚΗΣ ΑΤΤΙΚΗΣ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ΣΧΟΛΗ ΕΠΑΓΓΕΛΜΑΤΩΝ ΥΓΕΙΑΣ &amp; ΠΡΟΝΟΙΑΣ, </w:t>
      </w: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ΤΜΗΜΑ ΒΙΟΪΑΤΡΙΚΩΝ ΕΠΙΣΤΗΜΩΝ</w:t>
      </w:r>
    </w:p>
    <w:p w14:paraId="3A38778F" w14:textId="77777777" w:rsidR="00863B30" w:rsidRPr="0026782B" w:rsidRDefault="00863B30" w:rsidP="00863B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ΤΟΜΕΑΣ ΟΔΟΝΤΙΚΗΣ ΤΕΧΝΟΛΟΓΙΑΣ</w:t>
      </w:r>
    </w:p>
    <w:p w14:paraId="3DC0A0E4" w14:textId="77777777" w:rsidR="00863B30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1E913CF" w14:textId="7CDD39E4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  <w:r w:rsidR="006C572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 </w:t>
      </w:r>
    </w:p>
    <w:p w14:paraId="05A9C2E5" w14:textId="77777777" w:rsidR="00863B30" w:rsidRDefault="00863B30" w:rsidP="00863B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Δ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862"/>
        <w:gridCol w:w="705"/>
        <w:gridCol w:w="2201"/>
        <w:gridCol w:w="704"/>
        <w:gridCol w:w="2089"/>
        <w:gridCol w:w="750"/>
        <w:gridCol w:w="1975"/>
        <w:gridCol w:w="733"/>
        <w:gridCol w:w="1819"/>
        <w:gridCol w:w="775"/>
      </w:tblGrid>
      <w:tr w:rsidR="00120159" w:rsidRPr="00120159" w14:paraId="6148EF87" w14:textId="77777777" w:rsidTr="00B64D84">
        <w:trPr>
          <w:trHeight w:val="254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F5FC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B9F300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C34CF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372B746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7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DDC9C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3520E4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BAAF7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1A7AE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AD4F3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F85BF8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D364E" w14:textId="77777777" w:rsidR="00863B30" w:rsidRPr="00120159" w:rsidRDefault="00863B30" w:rsidP="008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1D6172" w:rsidRPr="001D6172" w14:paraId="258FAB23" w14:textId="77777777" w:rsidTr="00B64D84">
        <w:trPr>
          <w:trHeight w:val="467"/>
        </w:trPr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14:paraId="4619F9CB" w14:textId="77777777" w:rsidR="00B64D84" w:rsidRPr="00120159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vAlign w:val="center"/>
          </w:tcPr>
          <w:p w14:paraId="5DC657C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1D21429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7BCD2FFB" w14:textId="341CF84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444AB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FDEC031" w14:textId="1CF3DE3F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2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1DEB5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</w:t>
            </w:r>
          </w:p>
          <w:p w14:paraId="4FDAEA5C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6D1415F1" w14:textId="566DD625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3D75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65F16DC2" w14:textId="6459AE3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899782" w14:textId="2E476A4D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8A1A3" w14:textId="3D7AE246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E58E2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ΚΙΝΗΤΗ ΠΡΟΣΘΕΤΙΚΗ Ι (Ε) </w:t>
            </w:r>
          </w:p>
          <w:p w14:paraId="6F44C063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3B9575E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8.00-13.00 </w:t>
            </w:r>
          </w:p>
          <w:p w14:paraId="624FB838" w14:textId="4733FEA9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FA5C82" w14:textId="2504450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 Κ4.024</w:t>
            </w:r>
          </w:p>
          <w:p w14:paraId="4D6846F8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5BBBDEB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  <w:p w14:paraId="6C4C5C4C" w14:textId="081B6A23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3D8780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ΒΙΟΫΛΙΚΑ ΟΔΟΝΤΙΚΗΣ ΤΕΧΝΟΛΟΓΙΑΣ (Θ)</w:t>
            </w:r>
          </w:p>
          <w:p w14:paraId="3E7CB12F" w14:textId="700E8A0D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</w:tcPr>
          <w:p w14:paraId="3B3D29E8" w14:textId="77777777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09D81F7" w14:textId="347D8FA2" w:rsidR="00B64D84" w:rsidRPr="001D6172" w:rsidRDefault="00B64D84" w:rsidP="00B6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</w:tr>
      <w:tr w:rsidR="001D6172" w:rsidRPr="001D6172" w14:paraId="4F330B44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13A51F5B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862" w:type="dxa"/>
            <w:vAlign w:val="center"/>
          </w:tcPr>
          <w:p w14:paraId="40B09E08" w14:textId="52A1E988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52AB66AE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148F0FE2" w14:textId="5F7DBDB0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4F610F7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5B2A195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(Θ)</w:t>
            </w:r>
          </w:p>
          <w:p w14:paraId="599A40AF" w14:textId="4A07C6E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3CD3D65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0DB0633A" w14:textId="25D1FE6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42DB5FE4" w14:textId="1E71C048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74FA9407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C0DC774" w14:textId="4FFC1856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7A9912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2B8BBA9A" w14:textId="77777777" w:rsidTr="00B64D84">
        <w:trPr>
          <w:trHeight w:val="551"/>
        </w:trPr>
        <w:tc>
          <w:tcPr>
            <w:tcW w:w="671" w:type="dxa"/>
            <w:vAlign w:val="center"/>
          </w:tcPr>
          <w:p w14:paraId="74441813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862" w:type="dxa"/>
            <w:vAlign w:val="center"/>
          </w:tcPr>
          <w:p w14:paraId="33E3CDC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455928C6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</w:t>
            </w:r>
          </w:p>
          <w:p w14:paraId="415CE8CD" w14:textId="74A333FF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CF95A5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350BDAAE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2D110A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707D1BA2" w14:textId="3A1351F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7A6AF3F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(θ)</w:t>
            </w:r>
          </w:p>
          <w:p w14:paraId="4847DE6B" w14:textId="4EBD2A2C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14D8BF90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  23</w:t>
            </w:r>
          </w:p>
          <w:p w14:paraId="3E860B02" w14:textId="5A39A77D" w:rsidR="00BA3AD0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5.103</w:t>
            </w: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3761214C" w14:textId="10EB2E2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44724B9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85884F4" w14:textId="0CEA50D1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56F163E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05915D0C" w14:textId="574FF8C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34AB5294" w14:textId="53EBA0FE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61988DC7" w14:textId="77777777" w:rsidTr="00E90464">
        <w:trPr>
          <w:trHeight w:val="551"/>
        </w:trPr>
        <w:tc>
          <w:tcPr>
            <w:tcW w:w="671" w:type="dxa"/>
            <w:vAlign w:val="center"/>
          </w:tcPr>
          <w:p w14:paraId="2A8280AF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862" w:type="dxa"/>
            <w:vAlign w:val="center"/>
          </w:tcPr>
          <w:p w14:paraId="6B8F9223" w14:textId="4979203A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7DE63D6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04CD850A" w14:textId="13537C3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5B75792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44B64ABA" w14:textId="457B3FF0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05D8ED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1AA95" w14:textId="142B206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161042D5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0E5F344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ΟΔΟΝΤΙΚΗ ΜΟΡΦΟΛΟΓΙΑ (Ε)</w:t>
            </w:r>
          </w:p>
          <w:p w14:paraId="7565C5E2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Α&amp; Β</w:t>
            </w:r>
          </w:p>
          <w:p w14:paraId="08E09BA1" w14:textId="01DA9E0F" w:rsidR="00BA3AD0" w:rsidRPr="001D6172" w:rsidRDefault="00BA3AD0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22CFE311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1C46D5A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5.102</w:t>
            </w:r>
          </w:p>
          <w:p w14:paraId="648000CC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  23</w:t>
            </w:r>
          </w:p>
          <w:p w14:paraId="2BBF3672" w14:textId="1DAB7FB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5.103</w:t>
            </w:r>
          </w:p>
        </w:tc>
      </w:tr>
      <w:tr w:rsidR="001D6172" w:rsidRPr="001D6172" w14:paraId="1852F972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3483E762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862" w:type="dxa"/>
          </w:tcPr>
          <w:p w14:paraId="3D4C4AAD" w14:textId="46D61C13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1E65B4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04D21923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ΣΥΓΚΛΕΙΣΙΟΛΟΓΙΑ (Ε)</w:t>
            </w:r>
          </w:p>
          <w:p w14:paraId="6D492B7A" w14:textId="39E455B9" w:rsidR="00BA3AD0" w:rsidRPr="001D6172" w:rsidRDefault="00BA3AD0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5E4EB68F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0CBE693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2B15E25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42C82A97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 (Ε)</w:t>
            </w:r>
          </w:p>
          <w:p w14:paraId="1416B24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Β</w:t>
            </w:r>
          </w:p>
          <w:p w14:paraId="01997A6E" w14:textId="2767765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47909FD4" w14:textId="77777777" w:rsidR="00BA3AD0" w:rsidRPr="001D6172" w:rsidRDefault="00BA3AD0" w:rsidP="00BA3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 Ι</w:t>
            </w: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14:paraId="12506EE5" w14:textId="77777777" w:rsidR="00BA3AD0" w:rsidRPr="001D6172" w:rsidRDefault="00BA3AD0" w:rsidP="00BA3A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4.030</w:t>
            </w:r>
          </w:p>
          <w:p w14:paraId="32BB09BB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77FA785E" w14:textId="77777777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5EE8A702" w14:textId="55876F14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5BDCA8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452CE635" w14:textId="3AEE67E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6885C8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1D6172" w:rsidRPr="001D6172" w14:paraId="323F4E45" w14:textId="77777777" w:rsidTr="00B64D84">
        <w:trPr>
          <w:trHeight w:val="381"/>
        </w:trPr>
        <w:tc>
          <w:tcPr>
            <w:tcW w:w="671" w:type="dxa"/>
            <w:vAlign w:val="center"/>
          </w:tcPr>
          <w:p w14:paraId="42383FB0" w14:textId="77777777" w:rsidR="00BA3AD0" w:rsidRPr="00120159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862" w:type="dxa"/>
          </w:tcPr>
          <w:p w14:paraId="1EFFD7E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1646644" w14:textId="580B5C76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13B415ED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7FD8021A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3AE16F23" w14:textId="1CD5A173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757153B9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17A5E163" w14:textId="5ED96A1B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51C44C22" w14:textId="77777777" w:rsidR="00BA3AD0" w:rsidRPr="001D6172" w:rsidRDefault="00BA3AD0" w:rsidP="00BA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72A9A4E4" w14:textId="30BD7A6E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7127B849" w14:textId="47B9BA82" w:rsidR="00BA3AD0" w:rsidRPr="001D6172" w:rsidRDefault="00BA3AD0" w:rsidP="00DC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BD5B34B" w14:textId="696ED789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704C17F0" w14:textId="77777777" w:rsidR="00BA3AD0" w:rsidRPr="001D6172" w:rsidRDefault="00BA3AD0" w:rsidP="00BA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B66F7" w:rsidRPr="001D6172" w14:paraId="16F04ED4" w14:textId="77777777" w:rsidTr="00B64D84">
        <w:trPr>
          <w:trHeight w:val="685"/>
        </w:trPr>
        <w:tc>
          <w:tcPr>
            <w:tcW w:w="671" w:type="dxa"/>
            <w:vAlign w:val="center"/>
          </w:tcPr>
          <w:p w14:paraId="41AA7F1D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862" w:type="dxa"/>
            <w:vAlign w:val="center"/>
          </w:tcPr>
          <w:p w14:paraId="2CCEBC67" w14:textId="365B27DD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87C4BBB" w14:textId="74A34356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  <w:vAlign w:val="center"/>
          </w:tcPr>
          <w:p w14:paraId="4D0FB451" w14:textId="77777777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ΑΡΧΕΣ ΔΙΟΙΚΗΣΗΣ ΕΠΙΧΕΙΡΗΣΕΩΝ ΚΑΙ ΟΡΓΑΝΩΣΗ ΕΡΓΑΣΤΗΡΙΟΥ</w:t>
            </w:r>
          </w:p>
          <w:p w14:paraId="1930A4D7" w14:textId="340EBAB1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6E855E31" w14:textId="77777777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3508015B" w14:textId="0D7B64AE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0F28E298" w14:textId="4C815890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14:paraId="2E898F3A" w14:textId="77777777" w:rsidR="004B66F7" w:rsidRPr="001D6172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6E486BC6" w14:textId="3539E3B7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B5B849C" w14:textId="77777777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34DCE828" w14:textId="59898A34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6DE8CC3E" w14:textId="4922866F" w:rsidR="004B66F7" w:rsidRPr="001D6172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B66F7" w:rsidRPr="00120159" w14:paraId="41F262D3" w14:textId="77777777" w:rsidTr="00203DB3">
        <w:trPr>
          <w:trHeight w:val="265"/>
        </w:trPr>
        <w:tc>
          <w:tcPr>
            <w:tcW w:w="671" w:type="dxa"/>
            <w:vAlign w:val="center"/>
          </w:tcPr>
          <w:p w14:paraId="1C0CC880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862" w:type="dxa"/>
            <w:vAlign w:val="center"/>
          </w:tcPr>
          <w:p w14:paraId="317493CB" w14:textId="6215193B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60569C8C" w14:textId="4F516082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75C0A3D6" w14:textId="51D229D2" w:rsidR="004B66F7" w:rsidRPr="008464A1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  <w:vAlign w:val="center"/>
          </w:tcPr>
          <w:p w14:paraId="7A5A480B" w14:textId="63E4A78B" w:rsidR="004B66F7" w:rsidRPr="00120159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  <w:vAlign w:val="center"/>
          </w:tcPr>
          <w:p w14:paraId="748ABF36" w14:textId="2D808AF1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9D66625" w14:textId="77777777" w:rsidR="004B66F7" w:rsidRPr="00120159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14:paraId="01193FBC" w14:textId="36046E27" w:rsidR="004B66F7" w:rsidRPr="008464A1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40AEBBCE" w14:textId="696E3452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0A67A3A2" w14:textId="2C5167F1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</w:tcPr>
          <w:p w14:paraId="44FD3BF8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B66F7" w:rsidRPr="00120159" w14:paraId="2B064C3A" w14:textId="77777777" w:rsidTr="003F1EFB">
        <w:trPr>
          <w:trHeight w:val="205"/>
        </w:trPr>
        <w:tc>
          <w:tcPr>
            <w:tcW w:w="671" w:type="dxa"/>
            <w:vAlign w:val="center"/>
          </w:tcPr>
          <w:p w14:paraId="0AC6084E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862" w:type="dxa"/>
          </w:tcPr>
          <w:p w14:paraId="6A394F08" w14:textId="7FF04B1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  <w:vAlign w:val="center"/>
          </w:tcPr>
          <w:p w14:paraId="3399D6AD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2FCD6C7C" w14:textId="069B497D" w:rsidR="004B66F7" w:rsidRPr="008464A1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8464A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76C7AF61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65A01060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48A121B2" w14:textId="77777777" w:rsidR="004B66F7" w:rsidRPr="00120159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89675F0" w14:textId="43DA0FA5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14:paraId="6F3774F1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14:paraId="3D8E2BF3" w14:textId="760994CC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1238E06C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B66F7" w:rsidRPr="00120159" w14:paraId="500E2C8C" w14:textId="77777777" w:rsidTr="00B64D84">
        <w:trPr>
          <w:trHeight w:val="134"/>
        </w:trPr>
        <w:tc>
          <w:tcPr>
            <w:tcW w:w="671" w:type="dxa"/>
            <w:vAlign w:val="center"/>
          </w:tcPr>
          <w:p w14:paraId="2BA7215E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862" w:type="dxa"/>
          </w:tcPr>
          <w:p w14:paraId="45B7D3E3" w14:textId="407DB8D3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14:paraId="384882E8" w14:textId="77777777" w:rsidR="004B66F7" w:rsidRPr="00120159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201" w:type="dxa"/>
            <w:tcBorders>
              <w:left w:val="double" w:sz="4" w:space="0" w:color="auto"/>
            </w:tcBorders>
          </w:tcPr>
          <w:p w14:paraId="50D2D725" w14:textId="4F6EADB8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4" w:type="dxa"/>
            <w:tcBorders>
              <w:right w:val="double" w:sz="4" w:space="0" w:color="auto"/>
            </w:tcBorders>
          </w:tcPr>
          <w:p w14:paraId="4394909D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89" w:type="dxa"/>
            <w:tcBorders>
              <w:left w:val="double" w:sz="4" w:space="0" w:color="auto"/>
            </w:tcBorders>
          </w:tcPr>
          <w:p w14:paraId="357CBFA3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50" w:type="dxa"/>
            <w:tcBorders>
              <w:right w:val="double" w:sz="4" w:space="0" w:color="auto"/>
            </w:tcBorders>
          </w:tcPr>
          <w:p w14:paraId="0DD09993" w14:textId="77777777" w:rsidR="004B66F7" w:rsidRPr="00120159" w:rsidRDefault="004B66F7" w:rsidP="004B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6A04936" w14:textId="1F970F53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33" w:type="dxa"/>
            <w:tcBorders>
              <w:right w:val="double" w:sz="4" w:space="0" w:color="auto"/>
            </w:tcBorders>
          </w:tcPr>
          <w:p w14:paraId="1E2567EC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  <w:vAlign w:val="center"/>
          </w:tcPr>
          <w:p w14:paraId="1C109144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75" w:type="dxa"/>
            <w:tcBorders>
              <w:right w:val="double" w:sz="4" w:space="0" w:color="auto"/>
            </w:tcBorders>
            <w:vAlign w:val="center"/>
          </w:tcPr>
          <w:p w14:paraId="42A1B0F3" w14:textId="77777777" w:rsidR="004B66F7" w:rsidRPr="00120159" w:rsidRDefault="004B66F7" w:rsidP="004B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52F96F50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0CA1455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9D82585" w14:textId="0E5EFEFB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6D6889FE" w14:textId="5E82D8EC" w:rsidR="004B66F7" w:rsidRDefault="004B66F7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5CC8B51E" w14:textId="77777777" w:rsidR="004B66F7" w:rsidRDefault="004B66F7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bookmarkStart w:id="0" w:name="_GoBack"/>
      <w:bookmarkEnd w:id="0"/>
    </w:p>
    <w:p w14:paraId="6986E9AC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1714035" w14:textId="77777777" w:rsidR="00C63CCE" w:rsidRDefault="00C63CCE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796F15BF" w14:textId="77BF501C" w:rsidR="00863B30" w:rsidRPr="0026782B" w:rsidRDefault="00863B30" w:rsidP="0086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lastRenderedPageBreak/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</w:p>
    <w:p w14:paraId="35A23101" w14:textId="77777777" w:rsidR="00863B30" w:rsidRDefault="00863B30" w:rsidP="00863B30">
      <w:pP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ΣΤ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 xml:space="preserve"> </w:t>
      </w:r>
    </w:p>
    <w:tbl>
      <w:tblPr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936"/>
        <w:gridCol w:w="690"/>
        <w:gridCol w:w="2656"/>
        <w:gridCol w:w="689"/>
        <w:gridCol w:w="1872"/>
        <w:gridCol w:w="709"/>
        <w:gridCol w:w="1951"/>
        <w:gridCol w:w="690"/>
        <w:gridCol w:w="1658"/>
        <w:gridCol w:w="690"/>
      </w:tblGrid>
      <w:tr w:rsidR="00120159" w:rsidRPr="00120159" w14:paraId="47DC2CAB" w14:textId="77777777" w:rsidTr="00BA3AD0">
        <w:trPr>
          <w:trHeight w:val="130"/>
        </w:trPr>
        <w:tc>
          <w:tcPr>
            <w:tcW w:w="657" w:type="dxa"/>
          </w:tcPr>
          <w:p w14:paraId="6BF141B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6" w:type="dxa"/>
          </w:tcPr>
          <w:p w14:paraId="2172BCA9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690" w:type="dxa"/>
          </w:tcPr>
          <w:p w14:paraId="49BC5545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656" w:type="dxa"/>
          </w:tcPr>
          <w:p w14:paraId="5920028B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689" w:type="dxa"/>
          </w:tcPr>
          <w:p w14:paraId="3C0E7D77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872" w:type="dxa"/>
          </w:tcPr>
          <w:p w14:paraId="12F01872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ΤΕΤΑΡΤΗ</w:t>
            </w:r>
          </w:p>
        </w:tc>
        <w:tc>
          <w:tcPr>
            <w:tcW w:w="709" w:type="dxa"/>
          </w:tcPr>
          <w:p w14:paraId="1FE69B91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951" w:type="dxa"/>
          </w:tcPr>
          <w:p w14:paraId="6CEACE75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ΠΕΜΠΤΗ</w:t>
            </w:r>
          </w:p>
        </w:tc>
        <w:tc>
          <w:tcPr>
            <w:tcW w:w="690" w:type="dxa"/>
          </w:tcPr>
          <w:p w14:paraId="06FF54F8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658" w:type="dxa"/>
          </w:tcPr>
          <w:p w14:paraId="0C6B6851" w14:textId="77777777" w:rsidR="00863B30" w:rsidRPr="00120159" w:rsidRDefault="00863B30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ΠΑΡΑΣΚΕΥΗ</w:t>
            </w:r>
          </w:p>
        </w:tc>
        <w:tc>
          <w:tcPr>
            <w:tcW w:w="690" w:type="dxa"/>
          </w:tcPr>
          <w:p w14:paraId="0F8DA413" w14:textId="77777777" w:rsidR="00863B30" w:rsidRPr="00120159" w:rsidRDefault="00863B30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.</w:t>
            </w:r>
          </w:p>
        </w:tc>
      </w:tr>
      <w:tr w:rsidR="00DE030B" w:rsidRPr="00120159" w14:paraId="77B52733" w14:textId="77777777" w:rsidTr="00BA3AD0">
        <w:trPr>
          <w:trHeight w:val="731"/>
        </w:trPr>
        <w:tc>
          <w:tcPr>
            <w:tcW w:w="657" w:type="dxa"/>
          </w:tcPr>
          <w:p w14:paraId="64AA65B3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6" w:type="dxa"/>
          </w:tcPr>
          <w:p w14:paraId="5396040E" w14:textId="4822A575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FEC5315" w14:textId="4E02451F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1F506B33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6B2D3C8C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CE325E7" w14:textId="7D6E4B29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5BD9F401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5372C2C6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4A6FBCB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4516A118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25483238" w14:textId="102EE36C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1872" w:type="dxa"/>
          </w:tcPr>
          <w:p w14:paraId="6B378357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 (Ε)</w:t>
            </w:r>
          </w:p>
          <w:p w14:paraId="4BB68156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740CA4A1" w14:textId="239B05F0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2E13EB4F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4D36EE92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4F6B2BB5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D78A255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49B5386D" w14:textId="77F88013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  <w:tc>
          <w:tcPr>
            <w:tcW w:w="1951" w:type="dxa"/>
          </w:tcPr>
          <w:p w14:paraId="4712EB53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3BDA96C9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15B148EE" w14:textId="712707D8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BD7695F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21F23EE0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6562D749" w14:textId="7777777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6D1841D2" w14:textId="1BEA0967" w:rsidR="00DE030B" w:rsidRPr="001D6172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</w:tc>
        <w:tc>
          <w:tcPr>
            <w:tcW w:w="1658" w:type="dxa"/>
          </w:tcPr>
          <w:p w14:paraId="56A20348" w14:textId="17AA3A21" w:rsidR="00DE030B" w:rsidRPr="001D6172" w:rsidRDefault="00DE030B" w:rsidP="00DE0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ΚΙΝΗΤΗ ΠΡΟΣΘΕΤΙΚΗ ΙΙΙ (Ε) ΟΜΑΔΑ Α, Β </w:t>
            </w:r>
          </w:p>
        </w:tc>
        <w:tc>
          <w:tcPr>
            <w:tcW w:w="690" w:type="dxa"/>
          </w:tcPr>
          <w:p w14:paraId="706C9A4F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1168CBAD" w14:textId="79A4ABA4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3D599E8D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6E9A37C3" w14:textId="77777777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V</w:t>
            </w:r>
          </w:p>
          <w:p w14:paraId="652FD96D" w14:textId="0DFC234D" w:rsidR="00DE030B" w:rsidRPr="00120159" w:rsidRDefault="00DE030B" w:rsidP="00DE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4.030</w:t>
            </w:r>
          </w:p>
        </w:tc>
      </w:tr>
      <w:tr w:rsidR="00482A62" w:rsidRPr="00120159" w14:paraId="04022AB6" w14:textId="77777777" w:rsidTr="00BA3AD0">
        <w:trPr>
          <w:trHeight w:val="154"/>
        </w:trPr>
        <w:tc>
          <w:tcPr>
            <w:tcW w:w="657" w:type="dxa"/>
          </w:tcPr>
          <w:p w14:paraId="7BADD259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6" w:type="dxa"/>
          </w:tcPr>
          <w:p w14:paraId="30FB26C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ΟΔΟΝΤΙΑΤΡΙΚΗ ΚΕΡΑΜΙΚΗ Ι (Θ)</w:t>
            </w:r>
          </w:p>
          <w:p w14:paraId="566BA63A" w14:textId="7F27E7A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2C65570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510F4E79" w14:textId="77777777" w:rsidR="00482A6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  <w:p w14:paraId="7AD4EFAF" w14:textId="5DC85691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5FC0D00" w14:textId="71D7679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18B9FB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247B7D89" w14:textId="13565A0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308BB7E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7B19F4AC" w14:textId="7C776DE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2DCC64B2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53FBE09" w14:textId="389B222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96A09AE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07B71C49" w14:textId="77777777" w:rsidTr="00BA3AD0">
        <w:trPr>
          <w:trHeight w:val="574"/>
        </w:trPr>
        <w:tc>
          <w:tcPr>
            <w:tcW w:w="657" w:type="dxa"/>
          </w:tcPr>
          <w:p w14:paraId="622D3B11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6" w:type="dxa"/>
          </w:tcPr>
          <w:p w14:paraId="7C3FE8CB" w14:textId="0CB7EAAD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3AD2A9F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FC9D6E8" w14:textId="6FAD34DC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BB20203" w14:textId="42DA48B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419E9DB8" w14:textId="33F18A89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7D15693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6649098C" w14:textId="0CBF8385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1B001CB3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E59B486" w14:textId="327B25E3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026F6D0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6C775901" w14:textId="77777777" w:rsidTr="00BA3AD0">
        <w:trPr>
          <w:trHeight w:val="174"/>
        </w:trPr>
        <w:tc>
          <w:tcPr>
            <w:tcW w:w="657" w:type="dxa"/>
          </w:tcPr>
          <w:p w14:paraId="16C4D57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6" w:type="dxa"/>
          </w:tcPr>
          <w:p w14:paraId="6111F908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ΟΔΟΝΤΙΑΤΡΙΚΗ ΚΕΡΑΜΙΚΗ Ι (Ε)</w:t>
            </w:r>
          </w:p>
          <w:p w14:paraId="098B924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ΟΜΑΔΑ Α,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B</w:t>
            </w:r>
          </w:p>
          <w:p w14:paraId="23B26D6E" w14:textId="2FD3806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A78917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0E71D8A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4092392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44A7012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0F1CED91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22944E2D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ΑΚΙΝΗΤΗ ΠΡΟΣΘΕΤΙΚΗ ΙΙ</w:t>
            </w:r>
          </w:p>
          <w:p w14:paraId="2E87CB6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(Θ)</w:t>
            </w:r>
          </w:p>
          <w:p w14:paraId="63D29247" w14:textId="0B4650EB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030A8B98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204291A3" w14:textId="469A00E3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872" w:type="dxa"/>
          </w:tcPr>
          <w:p w14:paraId="545C730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34D9E24C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25CB4D69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93C82C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ΚΙΝΗΤΗ ΠΡΟΣΘΕΤΙΚΗ ΙΙΙ (Θ)</w:t>
            </w:r>
          </w:p>
          <w:p w14:paraId="036579C8" w14:textId="0164EB79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685D398" w14:textId="77777777" w:rsidR="00482A62" w:rsidRPr="001D6172" w:rsidRDefault="00482A62" w:rsidP="00482A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6FDAFD1" w14:textId="371364D5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658" w:type="dxa"/>
          </w:tcPr>
          <w:p w14:paraId="2D4ECDAD" w14:textId="396953E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3353D24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1FFD1C4F" w14:textId="77777777" w:rsidTr="00BA3AD0">
        <w:trPr>
          <w:trHeight w:val="174"/>
        </w:trPr>
        <w:tc>
          <w:tcPr>
            <w:tcW w:w="657" w:type="dxa"/>
          </w:tcPr>
          <w:p w14:paraId="399E6DC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6" w:type="dxa"/>
          </w:tcPr>
          <w:p w14:paraId="0DE65339" w14:textId="55E5192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581362B6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ABEB203" w14:textId="1D20E6ED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00C00B63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3F31DB77" w14:textId="717308B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Θ)</w:t>
            </w:r>
          </w:p>
          <w:p w14:paraId="20840FE5" w14:textId="0D3F955E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54ACCE17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316420F4" w14:textId="046B2A4A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1951" w:type="dxa"/>
          </w:tcPr>
          <w:p w14:paraId="6950FA11" w14:textId="5AA20AE0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62965EAD" w14:textId="140135D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3DBB0065" w14:textId="18C38D1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90" w:type="dxa"/>
          </w:tcPr>
          <w:p w14:paraId="4A0AEB99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6182A484" w14:textId="77777777" w:rsidTr="00BA3AD0">
        <w:trPr>
          <w:trHeight w:val="184"/>
        </w:trPr>
        <w:tc>
          <w:tcPr>
            <w:tcW w:w="657" w:type="dxa"/>
          </w:tcPr>
          <w:p w14:paraId="4C33C05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6" w:type="dxa"/>
          </w:tcPr>
          <w:p w14:paraId="78679C6E" w14:textId="5102C608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39E91056" w14:textId="69C78BC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D248E21" w14:textId="0ABFC06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3E6D6E7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7349DD6" w14:textId="1E421BDF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0897C7DA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15880EA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  <w:p w14:paraId="41DAB702" w14:textId="6240663B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EABA622" w14:textId="6EAE725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2575A7AC" w14:textId="02B2A67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54C34032" w14:textId="74EA8E76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76285B0D" w14:textId="77777777" w:rsidTr="00BA3AD0">
        <w:trPr>
          <w:trHeight w:val="174"/>
        </w:trPr>
        <w:tc>
          <w:tcPr>
            <w:tcW w:w="657" w:type="dxa"/>
          </w:tcPr>
          <w:p w14:paraId="6BEE3A6F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6" w:type="dxa"/>
          </w:tcPr>
          <w:p w14:paraId="2D44B667" w14:textId="72740B1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90" w:type="dxa"/>
          </w:tcPr>
          <w:p w14:paraId="40164D7B" w14:textId="760E5158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32A74D23" w14:textId="61CFE39C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57470F4E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6933FC52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ΟΡΘΟΔΟΝΤΙΚΗ ΙΙ (Ε)</w:t>
            </w:r>
          </w:p>
          <w:p w14:paraId="0A63CC7B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B93A645" w14:textId="5B51EE12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709" w:type="dxa"/>
          </w:tcPr>
          <w:p w14:paraId="2ECD0FD0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Ι,</w:t>
            </w:r>
          </w:p>
          <w:p w14:paraId="0BE45D35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52D86809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</w:t>
            </w:r>
          </w:p>
          <w:p w14:paraId="531BFA6F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4BED9E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8B9FF5B" w14:textId="5395C024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28625E4" w14:textId="77777777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F6881E2" w14:textId="77A98526" w:rsidR="00482A62" w:rsidRPr="001D6172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74B7DDE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23C6AC8A" w14:textId="77777777" w:rsidTr="00BA3AD0">
        <w:trPr>
          <w:trHeight w:val="174"/>
        </w:trPr>
        <w:tc>
          <w:tcPr>
            <w:tcW w:w="657" w:type="dxa"/>
          </w:tcPr>
          <w:p w14:paraId="053A04C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6" w:type="dxa"/>
          </w:tcPr>
          <w:p w14:paraId="1DD5EDEF" w14:textId="284EC83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3315A0A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5FC1BED3" w14:textId="42C4CFC6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6C2846A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F5E8F3B" w14:textId="73635401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09" w:type="dxa"/>
          </w:tcPr>
          <w:p w14:paraId="39A9912B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3932E415" w14:textId="0DE1B69D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7064BBB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63823D43" w14:textId="3D6603D5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16750ED5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417F1494" w14:textId="77777777" w:rsidTr="00BA3AD0">
        <w:trPr>
          <w:trHeight w:val="174"/>
        </w:trPr>
        <w:tc>
          <w:tcPr>
            <w:tcW w:w="657" w:type="dxa"/>
          </w:tcPr>
          <w:p w14:paraId="17D5F59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6" w:type="dxa"/>
          </w:tcPr>
          <w:p w14:paraId="063B51F7" w14:textId="26700F3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2CC4155F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974B087" w14:textId="1363A97D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0CA53524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38F45090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0FC37DC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59BD107C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52E530B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1D34995A" w14:textId="0DADD421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05EBC8B2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482A62" w:rsidRPr="00120159" w14:paraId="11D7272C" w14:textId="77777777" w:rsidTr="00BA3AD0">
        <w:trPr>
          <w:trHeight w:val="174"/>
        </w:trPr>
        <w:tc>
          <w:tcPr>
            <w:tcW w:w="657" w:type="dxa"/>
          </w:tcPr>
          <w:p w14:paraId="4345494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6" w:type="dxa"/>
          </w:tcPr>
          <w:p w14:paraId="54192EFD" w14:textId="163FE09B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52C85F6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656" w:type="dxa"/>
          </w:tcPr>
          <w:p w14:paraId="781C175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8B850C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872" w:type="dxa"/>
          </w:tcPr>
          <w:p w14:paraId="0200AD68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</w:tcPr>
          <w:p w14:paraId="6F09159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51" w:type="dxa"/>
          </w:tcPr>
          <w:p w14:paraId="4A8E4582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4F0D5C2D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658" w:type="dxa"/>
          </w:tcPr>
          <w:p w14:paraId="4E95FCEB" w14:textId="682A4808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90" w:type="dxa"/>
          </w:tcPr>
          <w:p w14:paraId="6B14A3A7" w14:textId="77777777" w:rsidR="00482A62" w:rsidRPr="00120159" w:rsidRDefault="00482A62" w:rsidP="0048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19E62639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1BE8463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043FE45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0D0EFAAE" w14:textId="77777777" w:rsidR="00C63CCE" w:rsidRDefault="00C63CCE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4DAB63FB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5A08359C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24F6458E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53C58A2C" w14:textId="77777777" w:rsidR="00DE030B" w:rsidRDefault="00DE030B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14:paraId="344490FD" w14:textId="16D71176" w:rsidR="00FC38BA" w:rsidRPr="00B64D84" w:rsidRDefault="00FC38BA" w:rsidP="00F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lastRenderedPageBreak/>
        <w:t>ΩΡΟΛΟΓΙΟ ΕΒΔΟΜΑΔΙΑΙΟ ΠΡΟΓΡΑΜΜΑ ΕΑΡΙΝΟΥ ΕΞΑΜΗΝΟΥ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3</w:t>
      </w:r>
      <w:r w:rsidRPr="0026782B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-202</w:t>
      </w:r>
      <w:r w:rsidR="00D04F59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4</w:t>
      </w:r>
    </w:p>
    <w:p w14:paraId="19956DC2" w14:textId="77777777" w:rsidR="00FC38BA" w:rsidRPr="0026782B" w:rsidRDefault="00FC38BA" w:rsidP="00FC38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</w:pP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eastAsia="el-GR"/>
        </w:rPr>
        <w:t>Η</w:t>
      </w:r>
      <w:r w:rsidRPr="0026782B">
        <w:rPr>
          <w:rFonts w:ascii="Times New Roman" w:eastAsia="Times New Roman" w:hAnsi="Times New Roman" w:cs="Times New Roman"/>
          <w:b/>
          <w:sz w:val="24"/>
          <w:szCs w:val="20"/>
          <w:vertAlign w:val="subscript"/>
          <w:lang w:val="x-none" w:eastAsia="el-GR"/>
        </w:rPr>
        <w:t xml:space="preserve">΄ ΕΞΑΜΗΝΟ    </w:t>
      </w: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933"/>
        <w:gridCol w:w="688"/>
        <w:gridCol w:w="2070"/>
        <w:gridCol w:w="688"/>
        <w:gridCol w:w="1933"/>
        <w:gridCol w:w="710"/>
        <w:gridCol w:w="2048"/>
        <w:gridCol w:w="689"/>
        <w:gridCol w:w="1794"/>
        <w:gridCol w:w="966"/>
      </w:tblGrid>
      <w:tr w:rsidR="00120159" w:rsidRPr="00120159" w14:paraId="6F3519D0" w14:textId="77777777" w:rsidTr="00B64D84">
        <w:trPr>
          <w:trHeight w:val="217"/>
        </w:trPr>
        <w:tc>
          <w:tcPr>
            <w:tcW w:w="795" w:type="dxa"/>
          </w:tcPr>
          <w:p w14:paraId="4A0A00CC" w14:textId="77777777" w:rsidR="00FC38BA" w:rsidRPr="00120159" w:rsidRDefault="00FC38BA" w:rsidP="00E3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933" w:type="dxa"/>
          </w:tcPr>
          <w:p w14:paraId="7CCD7E2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688" w:type="dxa"/>
          </w:tcPr>
          <w:p w14:paraId="726D9B85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70" w:type="dxa"/>
          </w:tcPr>
          <w:p w14:paraId="71F4392C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688" w:type="dxa"/>
          </w:tcPr>
          <w:p w14:paraId="4142309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933" w:type="dxa"/>
          </w:tcPr>
          <w:p w14:paraId="234DED97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710" w:type="dxa"/>
          </w:tcPr>
          <w:p w14:paraId="7FA07532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48" w:type="dxa"/>
          </w:tcPr>
          <w:p w14:paraId="49BCF9F9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689" w:type="dxa"/>
          </w:tcPr>
          <w:p w14:paraId="71CE9434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94" w:type="dxa"/>
          </w:tcPr>
          <w:p w14:paraId="1D188B6D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966" w:type="dxa"/>
          </w:tcPr>
          <w:p w14:paraId="51A983E0" w14:textId="77777777" w:rsidR="00FC38BA" w:rsidRPr="00120159" w:rsidRDefault="00FC38BA" w:rsidP="00E3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Αίθ</w:t>
            </w:r>
            <w:proofErr w:type="spellEnd"/>
            <w:r w:rsidRPr="0012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F60FC8" w:rsidRPr="00120159" w14:paraId="725D6EA5" w14:textId="77777777" w:rsidTr="001D6172">
        <w:trPr>
          <w:trHeight w:val="1587"/>
        </w:trPr>
        <w:tc>
          <w:tcPr>
            <w:tcW w:w="795" w:type="dxa"/>
          </w:tcPr>
          <w:p w14:paraId="632C40EA" w14:textId="77777777" w:rsidR="00F60FC8" w:rsidRPr="00120159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8-9</w:t>
            </w:r>
          </w:p>
        </w:tc>
        <w:tc>
          <w:tcPr>
            <w:tcW w:w="1933" w:type="dxa"/>
          </w:tcPr>
          <w:p w14:paraId="250D4AC3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ΟΡΓΑΝΩΣΗ ΕΡΕΥΝΑΣ (Θ)</w:t>
            </w:r>
          </w:p>
          <w:p w14:paraId="622FCE6A" w14:textId="12B3AEB8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F0EA9B9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509209A7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  <w:vAlign w:val="center"/>
          </w:tcPr>
          <w:p w14:paraId="4BAA16B0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ΠΟΛΥΜΕΡΗ ΑΙΣΘΗΤΙΚΗΣ ΕΠΙΚΑΛΥΨΗΣ  (Θ)</w:t>
            </w:r>
          </w:p>
          <w:p w14:paraId="64285E9A" w14:textId="65ACD2A6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3053375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Α21</w:t>
            </w:r>
          </w:p>
          <w:p w14:paraId="5F725835" w14:textId="60D8559A" w:rsidR="00F60FC8" w:rsidRPr="001D6172" w:rsidRDefault="00F60FC8" w:rsidP="001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K5.102</w:t>
            </w:r>
          </w:p>
        </w:tc>
        <w:tc>
          <w:tcPr>
            <w:tcW w:w="1933" w:type="dxa"/>
          </w:tcPr>
          <w:p w14:paraId="40AED347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(Ε)</w:t>
            </w:r>
          </w:p>
          <w:p w14:paraId="0DEC257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ΟΜΑΔΑ Α, Β</w:t>
            </w:r>
          </w:p>
          <w:p w14:paraId="5061B6F4" w14:textId="58B09ED8" w:rsidR="00F60FC8" w:rsidRPr="001D6172" w:rsidRDefault="00F60FC8" w:rsidP="001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4FB47DC4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  <w:p w14:paraId="5A499AD9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</w:t>
            </w:r>
          </w:p>
          <w:p w14:paraId="763D5FC6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4.024</w:t>
            </w:r>
          </w:p>
          <w:p w14:paraId="3BDE135B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ΙΙΙ</w:t>
            </w:r>
          </w:p>
          <w:p w14:paraId="51996C4A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4.026</w:t>
            </w:r>
          </w:p>
          <w:p w14:paraId="59143101" w14:textId="74C81BC4" w:rsidR="00F60FC8" w:rsidRPr="001D6172" w:rsidRDefault="00F60FC8" w:rsidP="001D6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  <w:vAlign w:val="center"/>
          </w:tcPr>
          <w:p w14:paraId="38561574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(Θ)</w:t>
            </w:r>
          </w:p>
          <w:p w14:paraId="4EA7F63F" w14:textId="19B233AD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221E7BB" w14:textId="77777777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25C18F4" w14:textId="49C3D4E3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794" w:type="dxa"/>
            <w:vAlign w:val="center"/>
          </w:tcPr>
          <w:p w14:paraId="2524F817" w14:textId="77777777" w:rsidR="00F60FC8" w:rsidRPr="001D6172" w:rsidRDefault="00F60FC8" w:rsidP="00F60F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(Θ)</w:t>
            </w:r>
          </w:p>
          <w:p w14:paraId="725414AA" w14:textId="3F0ED811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0167202D" w14:textId="77777777" w:rsidR="00F60FC8" w:rsidRPr="001D6172" w:rsidRDefault="00F60FC8" w:rsidP="00F60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2EC50" w14:textId="483DAEC9" w:rsidR="00F60FC8" w:rsidRPr="001D6172" w:rsidRDefault="00F60FC8" w:rsidP="00F60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Α25</w:t>
            </w:r>
          </w:p>
          <w:p w14:paraId="6CAADFED" w14:textId="2090AA5B" w:rsidR="00F60FC8" w:rsidRPr="001D6172" w:rsidRDefault="00F60FC8" w:rsidP="00F60F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Κ5.104</w:t>
            </w:r>
          </w:p>
        </w:tc>
      </w:tr>
      <w:tr w:rsidR="00F60FC8" w:rsidRPr="00120159" w14:paraId="7D2368C2" w14:textId="77777777" w:rsidTr="00E30BC4">
        <w:trPr>
          <w:trHeight w:val="324"/>
        </w:trPr>
        <w:tc>
          <w:tcPr>
            <w:tcW w:w="795" w:type="dxa"/>
          </w:tcPr>
          <w:p w14:paraId="056AB159" w14:textId="77777777" w:rsidR="00F60FC8" w:rsidRPr="00120159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9-10</w:t>
            </w:r>
          </w:p>
        </w:tc>
        <w:tc>
          <w:tcPr>
            <w:tcW w:w="1933" w:type="dxa"/>
          </w:tcPr>
          <w:p w14:paraId="69224B1E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3A8A90B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  <w:vAlign w:val="center"/>
          </w:tcPr>
          <w:p w14:paraId="586A0175" w14:textId="2D66467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5C6C602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65A73921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B47914F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39E7A3C" w14:textId="78CAEE2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51C4374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6F894C59" w14:textId="68E4311C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0142DCF6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F60FC8" w:rsidRPr="00120159" w14:paraId="63CBEB72" w14:textId="77777777" w:rsidTr="00E30BC4">
        <w:trPr>
          <w:trHeight w:val="413"/>
        </w:trPr>
        <w:tc>
          <w:tcPr>
            <w:tcW w:w="795" w:type="dxa"/>
          </w:tcPr>
          <w:p w14:paraId="5276DECD" w14:textId="77777777" w:rsidR="00F60FC8" w:rsidRPr="00120159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10-11</w:t>
            </w:r>
          </w:p>
        </w:tc>
        <w:tc>
          <w:tcPr>
            <w:tcW w:w="1933" w:type="dxa"/>
          </w:tcPr>
          <w:p w14:paraId="15462190" w14:textId="128FA183" w:rsidR="00F60FC8" w:rsidRPr="001D6172" w:rsidRDefault="00E30BC4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2A8F5D46" w14:textId="03920A2E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0E7B4B54" w14:textId="47A98BEF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F2E80E5" w14:textId="566F34AB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061396A7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388746C1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8B09B9B" w14:textId="1C1EC794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9" w:type="dxa"/>
          </w:tcPr>
          <w:p w14:paraId="49F414DC" w14:textId="6828D91C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33D11204" w14:textId="153CE70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76ACF1FA" w14:textId="77777777" w:rsidR="00F60FC8" w:rsidRPr="001D6172" w:rsidRDefault="00F60FC8" w:rsidP="00F6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E30BC4" w:rsidRPr="00120159" w14:paraId="219B0600" w14:textId="77777777" w:rsidTr="00B64D84">
        <w:trPr>
          <w:trHeight w:val="674"/>
        </w:trPr>
        <w:tc>
          <w:tcPr>
            <w:tcW w:w="795" w:type="dxa"/>
          </w:tcPr>
          <w:p w14:paraId="21145659" w14:textId="77777777" w:rsidR="00E30BC4" w:rsidRPr="00120159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11-12</w:t>
            </w:r>
          </w:p>
        </w:tc>
        <w:tc>
          <w:tcPr>
            <w:tcW w:w="1933" w:type="dxa"/>
          </w:tcPr>
          <w:p w14:paraId="6508CAFB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24415752" w14:textId="1242839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51D7E6D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79BFA719" w14:textId="5787DF5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2070" w:type="dxa"/>
          </w:tcPr>
          <w:p w14:paraId="78A693F2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ΠΡΟΣΘ ΕΠΙ ΕΜΦΥΤΕΥΜΑΤΩΝ (Θ)</w:t>
            </w:r>
          </w:p>
          <w:p w14:paraId="487A60C5" w14:textId="321A1CDF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D683AC5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19DF349E" w14:textId="12A35AB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  <w:tc>
          <w:tcPr>
            <w:tcW w:w="1933" w:type="dxa"/>
          </w:tcPr>
          <w:p w14:paraId="22F25D14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46E98D46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2048" w:type="dxa"/>
          </w:tcPr>
          <w:p w14:paraId="42252431" w14:textId="77777777" w:rsidR="00E30BC4" w:rsidRPr="001D6172" w:rsidRDefault="00E30BC4" w:rsidP="00E30BC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ΓΝΑΘΟΠΡΟΣΩΠΙΚΗ ΠΡΟΣΘΕΤΙΚΗ (Θ)</w:t>
            </w:r>
          </w:p>
          <w:p w14:paraId="08DD9B70" w14:textId="64753662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A0DD8C4" w14:textId="77777777" w:rsidR="00E30BC4" w:rsidRPr="001D6172" w:rsidRDefault="00E30BC4" w:rsidP="00E30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Α  25</w:t>
            </w:r>
          </w:p>
          <w:p w14:paraId="38A0C578" w14:textId="70419DB5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5.104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2A683F6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ΕΞΕΙΔΙΚΕΥΜΕΝΗ ΟΡΘΟΔΟΝΤΙΚΗ (Ε)</w:t>
            </w:r>
          </w:p>
          <w:p w14:paraId="0AC465C3" w14:textId="3BAB7B2B" w:rsidR="00E30BC4" w:rsidRPr="001D6172" w:rsidRDefault="00E30BC4" w:rsidP="00C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  <w:shd w:val="clear" w:color="auto" w:fill="auto"/>
          </w:tcPr>
          <w:p w14:paraId="71ABB109" w14:textId="77777777" w:rsidR="00E30BC4" w:rsidRPr="001D6172" w:rsidRDefault="00E30BC4" w:rsidP="00E30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862EC" w14:textId="77777777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Εργ</w:t>
            </w:r>
            <w:proofErr w:type="spellEnd"/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 ΙΙ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4.025</w:t>
            </w:r>
          </w:p>
          <w:p w14:paraId="7FD821F1" w14:textId="662143F1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E30BC4" w:rsidRPr="00120159" w14:paraId="4F8B14E5" w14:textId="77777777" w:rsidTr="00B64D84">
        <w:trPr>
          <w:trHeight w:val="592"/>
        </w:trPr>
        <w:tc>
          <w:tcPr>
            <w:tcW w:w="795" w:type="dxa"/>
          </w:tcPr>
          <w:p w14:paraId="5341FF26" w14:textId="77777777" w:rsidR="00E30BC4" w:rsidRPr="00120159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12-13</w:t>
            </w:r>
          </w:p>
        </w:tc>
        <w:tc>
          <w:tcPr>
            <w:tcW w:w="1933" w:type="dxa"/>
          </w:tcPr>
          <w:p w14:paraId="08F7745F" w14:textId="1425984C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37E29F6C" w14:textId="281CC71E" w:rsidR="00E30BC4" w:rsidRPr="001D6172" w:rsidRDefault="00E30BC4" w:rsidP="00E30B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4F06A54" w14:textId="1FDB7BA4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60E82982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58D424F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735A19F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F863132" w14:textId="204C2609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1A1A1C3D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6BA182A" w14:textId="23DA8080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966" w:type="dxa"/>
          </w:tcPr>
          <w:p w14:paraId="5C3DF273" w14:textId="77777777" w:rsidR="00E30BC4" w:rsidRPr="001D6172" w:rsidRDefault="00E30BC4" w:rsidP="00E3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5E589E" w:rsidRPr="00120159" w14:paraId="6D293E33" w14:textId="77777777" w:rsidTr="00A90F43">
        <w:trPr>
          <w:trHeight w:val="509"/>
        </w:trPr>
        <w:tc>
          <w:tcPr>
            <w:tcW w:w="795" w:type="dxa"/>
          </w:tcPr>
          <w:p w14:paraId="25AD7D58" w14:textId="77777777" w:rsidR="005E589E" w:rsidRPr="00120159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13-14</w:t>
            </w:r>
          </w:p>
        </w:tc>
        <w:tc>
          <w:tcPr>
            <w:tcW w:w="1933" w:type="dxa"/>
          </w:tcPr>
          <w:p w14:paraId="0BAE5EE1" w14:textId="1CBEFAEB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ΕΜΒΙΟΜΗΧΑΝΙΚΗ ΟΔΟΝΤΙΚΗΣ ΤΕΧΝΟΛΟΓΙΑΣ (Θ) </w:t>
            </w:r>
          </w:p>
        </w:tc>
        <w:tc>
          <w:tcPr>
            <w:tcW w:w="688" w:type="dxa"/>
          </w:tcPr>
          <w:p w14:paraId="33BA461D" w14:textId="77777777" w:rsidR="005E589E" w:rsidRPr="001D6172" w:rsidRDefault="005E589E" w:rsidP="005E58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3B7AA346" w14:textId="0C209EBB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2070" w:type="dxa"/>
            <w:vAlign w:val="center"/>
          </w:tcPr>
          <w:p w14:paraId="6AD67D7C" w14:textId="1D94FF4D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4198DBB5" w14:textId="0FD29B1A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20318AB1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27A27D45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B7C6C3F" w14:textId="245BF5B9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66065B1A" w14:textId="3B2071C9" w:rsidR="005E589E" w:rsidRPr="001D6172" w:rsidRDefault="005E589E" w:rsidP="005E589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  <w:vAlign w:val="center"/>
          </w:tcPr>
          <w:p w14:paraId="2A731066" w14:textId="77777777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ΚΕΡΑΜΙΚΑ ΑΙΣΘΗΤΙΚΗΣ ΕΠΙΚΑΛΥΨΗΣ (Θ)</w:t>
            </w:r>
          </w:p>
          <w:p w14:paraId="07730E5C" w14:textId="3783D121" w:rsidR="005E589E" w:rsidRPr="001D6172" w:rsidRDefault="005E589E" w:rsidP="005E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5BDEA0CC" w14:textId="77777777" w:rsidR="003B3036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Α25</w:t>
            </w:r>
          </w:p>
          <w:p w14:paraId="217A555B" w14:textId="06CB9E76" w:rsidR="005E589E" w:rsidRPr="001D6172" w:rsidRDefault="003B3036" w:rsidP="003B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Κ5.104</w:t>
            </w:r>
          </w:p>
        </w:tc>
      </w:tr>
      <w:tr w:rsidR="00634F67" w:rsidRPr="00120159" w14:paraId="604EB656" w14:textId="77777777" w:rsidTr="00A77BA2">
        <w:trPr>
          <w:trHeight w:val="592"/>
        </w:trPr>
        <w:tc>
          <w:tcPr>
            <w:tcW w:w="795" w:type="dxa"/>
          </w:tcPr>
          <w:p w14:paraId="624428E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14-15</w:t>
            </w:r>
          </w:p>
        </w:tc>
        <w:tc>
          <w:tcPr>
            <w:tcW w:w="1933" w:type="dxa"/>
            <w:vAlign w:val="center"/>
          </w:tcPr>
          <w:p w14:paraId="6BE31CC8" w14:textId="5BAE3CBF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2D41B3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4A1CE028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ΑΠΟΚΑΤΑΣΤΑΣΗ ΔΥΣΛΕΙΤΟΥΡΓΙΩΝ ΣΥΓΚΛΕΙΣΗΣ (Θ)</w:t>
            </w:r>
          </w:p>
          <w:p w14:paraId="1E240E6E" w14:textId="2ED26670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12BCDDE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Α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 xml:space="preserve"> </w:t>
            </w: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23</w:t>
            </w:r>
          </w:p>
          <w:p w14:paraId="684A4D74" w14:textId="6885B5E8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  <w:t>K5.103</w:t>
            </w:r>
          </w:p>
        </w:tc>
        <w:tc>
          <w:tcPr>
            <w:tcW w:w="1933" w:type="dxa"/>
            <w:vAlign w:val="center"/>
          </w:tcPr>
          <w:p w14:paraId="269C1933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ΨΗΦΙΑΚΗ ΟΔΟΝΤΙΚΗ ΤΕΧΝΟΛΟΓΙΑ (Ε)</w:t>
            </w:r>
          </w:p>
          <w:p w14:paraId="26D97C69" w14:textId="0ACA9B3D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0839B8D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ΑΙΘ</w:t>
            </w:r>
          </w:p>
          <w:p w14:paraId="46A541DE" w14:textId="2974051D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ΠΟΛΥΜΕΣΩΝ</w:t>
            </w:r>
          </w:p>
        </w:tc>
        <w:tc>
          <w:tcPr>
            <w:tcW w:w="2048" w:type="dxa"/>
          </w:tcPr>
          <w:p w14:paraId="4CDCBAF7" w14:textId="7FB432D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ΓΝΑΘΟΠΡΟΣΩΠΙΚΗ ΠΡΟΣΘΕΤΙΚΗ (Ε) </w:t>
            </w:r>
          </w:p>
        </w:tc>
        <w:tc>
          <w:tcPr>
            <w:tcW w:w="689" w:type="dxa"/>
          </w:tcPr>
          <w:p w14:paraId="063B998C" w14:textId="77777777" w:rsidR="00634F67" w:rsidRPr="001D6172" w:rsidRDefault="00634F67" w:rsidP="00634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1D6172">
              <w:rPr>
                <w:rFonts w:ascii="Times New Roman" w:hAnsi="Times New Roman" w:cs="Times New Roman"/>
                <w:sz w:val="16"/>
                <w:szCs w:val="16"/>
              </w:rPr>
              <w:t xml:space="preserve"> Ι,</w:t>
            </w:r>
          </w:p>
          <w:p w14:paraId="4AFD6873" w14:textId="377E3D0B" w:rsidR="00634F67" w:rsidRPr="001D6172" w:rsidRDefault="00634F67" w:rsidP="00634F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4.024</w:t>
            </w:r>
          </w:p>
        </w:tc>
        <w:tc>
          <w:tcPr>
            <w:tcW w:w="1794" w:type="dxa"/>
          </w:tcPr>
          <w:p w14:paraId="769CF1FE" w14:textId="58A39436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7DFCA4E4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</w:tr>
      <w:tr w:rsidR="00634F67" w:rsidRPr="00120159" w14:paraId="55BA6277" w14:textId="77777777" w:rsidTr="00F030F2">
        <w:trPr>
          <w:trHeight w:val="144"/>
        </w:trPr>
        <w:tc>
          <w:tcPr>
            <w:tcW w:w="795" w:type="dxa"/>
          </w:tcPr>
          <w:p w14:paraId="46B5F6A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15-16</w:t>
            </w:r>
          </w:p>
        </w:tc>
        <w:tc>
          <w:tcPr>
            <w:tcW w:w="1933" w:type="dxa"/>
            <w:vAlign w:val="center"/>
          </w:tcPr>
          <w:p w14:paraId="4DC456B5" w14:textId="69C36A71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03F4921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16E535A2" w14:textId="6CA0739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724735A2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30E16F63" w14:textId="62F5058C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537AE56E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CC09D34" w14:textId="6FD7E37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689" w:type="dxa"/>
          </w:tcPr>
          <w:p w14:paraId="745BB179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7CB46A23" w14:textId="1679B0F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966" w:type="dxa"/>
          </w:tcPr>
          <w:p w14:paraId="3058B23C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0ED9B439" w14:textId="77777777" w:rsidTr="00F030F2">
        <w:trPr>
          <w:trHeight w:val="144"/>
        </w:trPr>
        <w:tc>
          <w:tcPr>
            <w:tcW w:w="795" w:type="dxa"/>
          </w:tcPr>
          <w:p w14:paraId="6A6051A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16-17</w:t>
            </w:r>
          </w:p>
        </w:tc>
        <w:tc>
          <w:tcPr>
            <w:tcW w:w="1933" w:type="dxa"/>
          </w:tcPr>
          <w:p w14:paraId="0C2A9A58" w14:textId="613AD6A3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96FC76F" w14:textId="215E217A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3042C045" w14:textId="627EB6A0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688" w:type="dxa"/>
          </w:tcPr>
          <w:p w14:paraId="0BD6F3D5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5054E0E9" w14:textId="6CE2A7CB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D6172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63451CC4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D6D6809" w14:textId="0D12E5EE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93D237F" w14:textId="0C895F1F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l-GR"/>
              </w:rPr>
            </w:pPr>
          </w:p>
        </w:tc>
        <w:tc>
          <w:tcPr>
            <w:tcW w:w="1794" w:type="dxa"/>
          </w:tcPr>
          <w:p w14:paraId="59878D49" w14:textId="35E4FE81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404414AB" w14:textId="77777777" w:rsidR="00634F67" w:rsidRPr="001D6172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634F67" w:rsidRPr="00120159" w14:paraId="22FD5662" w14:textId="77777777" w:rsidTr="00E20115">
        <w:trPr>
          <w:trHeight w:val="132"/>
        </w:trPr>
        <w:tc>
          <w:tcPr>
            <w:tcW w:w="795" w:type="dxa"/>
          </w:tcPr>
          <w:p w14:paraId="50E3A8D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17-18</w:t>
            </w:r>
          </w:p>
        </w:tc>
        <w:tc>
          <w:tcPr>
            <w:tcW w:w="1933" w:type="dxa"/>
          </w:tcPr>
          <w:p w14:paraId="48D18B3C" w14:textId="51101C2C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9D7670C" w14:textId="63C67F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  <w:vAlign w:val="center"/>
          </w:tcPr>
          <w:p w14:paraId="47990090" w14:textId="027DA92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53B77FE9" w14:textId="4D61B7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41B2E131" w14:textId="4E4C121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  <w:t>«</w:t>
            </w:r>
          </w:p>
        </w:tc>
        <w:tc>
          <w:tcPr>
            <w:tcW w:w="710" w:type="dxa"/>
          </w:tcPr>
          <w:p w14:paraId="0675DC96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729C1A6A" w14:textId="72304D5A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9AE4FF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3F83E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22B55EA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358EACB4" w14:textId="77777777" w:rsidTr="00B64D84">
        <w:trPr>
          <w:trHeight w:val="144"/>
        </w:trPr>
        <w:tc>
          <w:tcPr>
            <w:tcW w:w="795" w:type="dxa"/>
          </w:tcPr>
          <w:p w14:paraId="6BE7B109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18-19</w:t>
            </w:r>
          </w:p>
        </w:tc>
        <w:tc>
          <w:tcPr>
            <w:tcW w:w="1933" w:type="dxa"/>
          </w:tcPr>
          <w:p w14:paraId="327F9264" w14:textId="7215AF9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31FE45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59889C0D" w14:textId="39BD7094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8D77783" w14:textId="219B540D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2D10BFC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769ABB77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2916B393" w14:textId="421468C9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66F3E53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35AE695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7F0D1FEC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656FE2EE" w14:textId="77777777" w:rsidTr="00B64D84">
        <w:trPr>
          <w:trHeight w:val="144"/>
        </w:trPr>
        <w:tc>
          <w:tcPr>
            <w:tcW w:w="795" w:type="dxa"/>
          </w:tcPr>
          <w:p w14:paraId="3D84348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120159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19-20</w:t>
            </w:r>
          </w:p>
        </w:tc>
        <w:tc>
          <w:tcPr>
            <w:tcW w:w="1933" w:type="dxa"/>
          </w:tcPr>
          <w:p w14:paraId="13E10A26" w14:textId="44FDBAAD" w:rsidR="00634F67" w:rsidRPr="00120159" w:rsidRDefault="00634F67" w:rsidP="006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3B4F101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632A5791" w14:textId="3394B356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6A6E3B80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21ED97E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32EA7E06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68F1699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106DD082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5FE4B33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63BD04D9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  <w:tr w:rsidR="00634F67" w:rsidRPr="00120159" w14:paraId="37E3B277" w14:textId="77777777" w:rsidTr="00B64D84">
        <w:trPr>
          <w:trHeight w:val="144"/>
        </w:trPr>
        <w:tc>
          <w:tcPr>
            <w:tcW w:w="795" w:type="dxa"/>
          </w:tcPr>
          <w:p w14:paraId="64CDCD4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</w:tcPr>
          <w:p w14:paraId="46492E27" w14:textId="77777777" w:rsidR="00634F67" w:rsidRPr="00120159" w:rsidRDefault="00634F67" w:rsidP="006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007C76B2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070" w:type="dxa"/>
          </w:tcPr>
          <w:p w14:paraId="41E24D0D" w14:textId="5027F75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8" w:type="dxa"/>
          </w:tcPr>
          <w:p w14:paraId="21B2C304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933" w:type="dxa"/>
            <w:vAlign w:val="center"/>
          </w:tcPr>
          <w:p w14:paraId="61F046D8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710" w:type="dxa"/>
          </w:tcPr>
          <w:p w14:paraId="59DAB6DE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048" w:type="dxa"/>
          </w:tcPr>
          <w:p w14:paraId="36A639CA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689" w:type="dxa"/>
          </w:tcPr>
          <w:p w14:paraId="2203DDBD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794" w:type="dxa"/>
          </w:tcPr>
          <w:p w14:paraId="095E6FF5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966" w:type="dxa"/>
          </w:tcPr>
          <w:p w14:paraId="06F9CABF" w14:textId="77777777" w:rsidR="00634F67" w:rsidRPr="00120159" w:rsidRDefault="00634F67" w:rsidP="006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</w:tr>
    </w:tbl>
    <w:p w14:paraId="34F17561" w14:textId="58DF9267" w:rsidR="00154908" w:rsidRDefault="00154908" w:rsidP="005853F9"/>
    <w:sectPr w:rsidR="00154908" w:rsidSect="00863B30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C3F8" w14:textId="77777777" w:rsidR="00032AE9" w:rsidRDefault="00032AE9" w:rsidP="00032AE9">
      <w:pPr>
        <w:spacing w:after="0" w:line="240" w:lineRule="auto"/>
      </w:pPr>
      <w:r>
        <w:separator/>
      </w:r>
    </w:p>
  </w:endnote>
  <w:endnote w:type="continuationSeparator" w:id="0">
    <w:p w14:paraId="3ECCAA9B" w14:textId="77777777" w:rsidR="00032AE9" w:rsidRDefault="00032AE9" w:rsidP="0003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7361" w14:textId="77777777" w:rsidR="00032AE9" w:rsidRDefault="00032AE9" w:rsidP="00032AE9">
      <w:pPr>
        <w:spacing w:after="0" w:line="240" w:lineRule="auto"/>
      </w:pPr>
      <w:r>
        <w:separator/>
      </w:r>
    </w:p>
  </w:footnote>
  <w:footnote w:type="continuationSeparator" w:id="0">
    <w:p w14:paraId="4708A381" w14:textId="77777777" w:rsidR="00032AE9" w:rsidRDefault="00032AE9" w:rsidP="0003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jc1tzS0tDQ0NzFU0lEKTi0uzszPAykwrwUAg1zHUywAAAA="/>
  </w:docVars>
  <w:rsids>
    <w:rsidRoot w:val="00863B30"/>
    <w:rsid w:val="00001724"/>
    <w:rsid w:val="00032AE9"/>
    <w:rsid w:val="000B6C02"/>
    <w:rsid w:val="000F5266"/>
    <w:rsid w:val="00120159"/>
    <w:rsid w:val="00130D48"/>
    <w:rsid w:val="00154908"/>
    <w:rsid w:val="00197BA1"/>
    <w:rsid w:val="001D2CB2"/>
    <w:rsid w:val="001D6172"/>
    <w:rsid w:val="00204577"/>
    <w:rsid w:val="00287614"/>
    <w:rsid w:val="002C3372"/>
    <w:rsid w:val="002D0F93"/>
    <w:rsid w:val="002E7C4E"/>
    <w:rsid w:val="003B3036"/>
    <w:rsid w:val="00436A85"/>
    <w:rsid w:val="004610F2"/>
    <w:rsid w:val="00482A62"/>
    <w:rsid w:val="004B66F7"/>
    <w:rsid w:val="004C3272"/>
    <w:rsid w:val="004C4686"/>
    <w:rsid w:val="004D7EB5"/>
    <w:rsid w:val="00505316"/>
    <w:rsid w:val="005853F9"/>
    <w:rsid w:val="005E589E"/>
    <w:rsid w:val="00601951"/>
    <w:rsid w:val="00634F67"/>
    <w:rsid w:val="006922B4"/>
    <w:rsid w:val="006B55BA"/>
    <w:rsid w:val="006C5724"/>
    <w:rsid w:val="008464A1"/>
    <w:rsid w:val="00863B30"/>
    <w:rsid w:val="008E77D6"/>
    <w:rsid w:val="009A638B"/>
    <w:rsid w:val="00A52E1B"/>
    <w:rsid w:val="00A66956"/>
    <w:rsid w:val="00A76249"/>
    <w:rsid w:val="00AC3C23"/>
    <w:rsid w:val="00B64D84"/>
    <w:rsid w:val="00BA3AD0"/>
    <w:rsid w:val="00BB6422"/>
    <w:rsid w:val="00BD26D8"/>
    <w:rsid w:val="00C63CCE"/>
    <w:rsid w:val="00C82FD6"/>
    <w:rsid w:val="00CB2BE4"/>
    <w:rsid w:val="00D02153"/>
    <w:rsid w:val="00D04F59"/>
    <w:rsid w:val="00DC3072"/>
    <w:rsid w:val="00DE030B"/>
    <w:rsid w:val="00E04DA5"/>
    <w:rsid w:val="00E30BC4"/>
    <w:rsid w:val="00E726D1"/>
    <w:rsid w:val="00F044F3"/>
    <w:rsid w:val="00F60FC8"/>
    <w:rsid w:val="00F956EE"/>
    <w:rsid w:val="00FB488A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F366"/>
  <w15:chartTrackingRefBased/>
  <w15:docId w15:val="{A085CD15-D50B-4E63-B7BA-9F0C96A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B3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2AE9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03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2AE9"/>
    <w:rPr>
      <w:kern w:val="0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0B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6C0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panos</dc:creator>
  <cp:keywords/>
  <dc:description/>
  <cp:lastModifiedBy>ΑΡΙΣΤΕΙΔΗΣ ΓΑΛΙΑΤΣΑΤΟΣ</cp:lastModifiedBy>
  <cp:revision>30</cp:revision>
  <cp:lastPrinted>2024-02-15T11:30:00Z</cp:lastPrinted>
  <dcterms:created xsi:type="dcterms:W3CDTF">2023-01-16T10:12:00Z</dcterms:created>
  <dcterms:modified xsi:type="dcterms:W3CDTF">2024-03-19T09:03:00Z</dcterms:modified>
</cp:coreProperties>
</file>